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923F1" w14:textId="0D3681C8" w:rsidR="001B4138" w:rsidRPr="005A0BB7" w:rsidRDefault="001B4138" w:rsidP="005A0BB7">
      <w:pPr>
        <w:spacing w:after="200" w:line="276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5A0BB7">
        <w:rPr>
          <w:rFonts w:ascii="Calibri" w:eastAsia="Times New Roman" w:hAnsi="Calibri" w:cs="Calibri"/>
          <w:i/>
          <w:sz w:val="14"/>
          <w:szCs w:val="14"/>
        </w:rPr>
        <w:t>Załącznik nr 1 do SWZ  CUW.261.</w:t>
      </w:r>
      <w:r w:rsidR="00507125">
        <w:rPr>
          <w:rFonts w:ascii="Calibri" w:eastAsia="Times New Roman" w:hAnsi="Calibri" w:cs="Calibri"/>
          <w:i/>
          <w:sz w:val="14"/>
          <w:szCs w:val="14"/>
        </w:rPr>
        <w:t>04</w:t>
      </w:r>
      <w:r w:rsidRPr="005A0BB7">
        <w:rPr>
          <w:rFonts w:ascii="Calibri" w:eastAsia="Times New Roman" w:hAnsi="Calibri" w:cs="Calibri"/>
          <w:i/>
          <w:sz w:val="14"/>
          <w:szCs w:val="14"/>
        </w:rPr>
        <w:t>.202</w:t>
      </w:r>
      <w:r w:rsidR="00507125">
        <w:rPr>
          <w:rFonts w:ascii="Calibri" w:eastAsia="Times New Roman" w:hAnsi="Calibri" w:cs="Calibri"/>
          <w:i/>
          <w:sz w:val="14"/>
          <w:szCs w:val="14"/>
        </w:rPr>
        <w:t>5</w:t>
      </w:r>
      <w:r w:rsidRPr="005A0BB7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58B4CFA8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2B8F4AA8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332FD4B7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Centralny Zamawiający:</w:t>
      </w:r>
    </w:p>
    <w:p w14:paraId="4D004779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Świdwińskie Centrum Usług Wspólnych</w:t>
      </w:r>
    </w:p>
    <w:p w14:paraId="1EC2C261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pl. Konstytucji 3 Maja 1</w:t>
      </w:r>
    </w:p>
    <w:p w14:paraId="30A7B96A" w14:textId="77777777" w:rsidR="001B4138" w:rsidRPr="001B4138" w:rsidRDefault="001B4138" w:rsidP="001B4138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78-300 Świdwin</w:t>
      </w:r>
    </w:p>
    <w:p w14:paraId="2D80D77F" w14:textId="77777777" w:rsidR="001B4138" w:rsidRPr="001B4138" w:rsidRDefault="001B4138" w:rsidP="001B4138">
      <w:pPr>
        <w:spacing w:after="0" w:line="360" w:lineRule="auto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</w:t>
      </w:r>
    </w:p>
    <w:p w14:paraId="42D8019F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</w:t>
      </w:r>
    </w:p>
    <w:p w14:paraId="73C30C79" w14:textId="77777777" w:rsidR="001B4138" w:rsidRPr="001B4138" w:rsidRDefault="001B4138" w:rsidP="001B4138">
      <w:pPr>
        <w:spacing w:after="0" w:line="240" w:lineRule="auto"/>
        <w:rPr>
          <w:rFonts w:eastAsia="Calibri" w:cstheme="minorHAnsi"/>
          <w:i/>
          <w:iCs/>
          <w:sz w:val="14"/>
          <w:szCs w:val="14"/>
        </w:rPr>
      </w:pPr>
      <w:r w:rsidRPr="001B4138">
        <w:rPr>
          <w:rFonts w:eastAsia="Calibri" w:cstheme="minorHAnsi"/>
          <w:i/>
          <w:iCs/>
          <w:sz w:val="14"/>
          <w:szCs w:val="14"/>
        </w:rPr>
        <w:t>(nazwa i adres wykonawcy)</w:t>
      </w:r>
    </w:p>
    <w:p w14:paraId="1CC26463" w14:textId="77777777" w:rsidR="001B4138" w:rsidRPr="001B4138" w:rsidRDefault="001B4138" w:rsidP="001B4138">
      <w:pPr>
        <w:spacing w:after="0"/>
        <w:rPr>
          <w:rFonts w:ascii="Calibri" w:eastAsia="Times New Roman" w:hAnsi="Calibri" w:cs="Calibri"/>
          <w:i/>
          <w:sz w:val="14"/>
          <w:szCs w:val="14"/>
        </w:rPr>
      </w:pPr>
    </w:p>
    <w:p w14:paraId="6891E921" w14:textId="77777777" w:rsidR="001B4138" w:rsidRPr="001B4138" w:rsidRDefault="001B4138" w:rsidP="001B4138">
      <w:pPr>
        <w:spacing w:after="0"/>
        <w:rPr>
          <w:rFonts w:ascii="Calibri" w:eastAsia="Times New Roman" w:hAnsi="Calibri" w:cs="Calibri"/>
          <w:i/>
          <w:sz w:val="14"/>
          <w:szCs w:val="14"/>
        </w:rPr>
      </w:pPr>
    </w:p>
    <w:p w14:paraId="40A9758C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400F5E8A" w14:textId="77777777" w:rsidR="001B4138" w:rsidRPr="001B4138" w:rsidRDefault="001B4138" w:rsidP="001B4138">
      <w:pPr>
        <w:spacing w:after="0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28AAB671" w14:textId="77777777" w:rsidR="001B4138" w:rsidRPr="001B4138" w:rsidRDefault="001B4138" w:rsidP="001B4138">
      <w:pPr>
        <w:shd w:val="clear" w:color="auto" w:fill="BFBFBF" w:themeFill="background1" w:themeFillShade="BF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B4138">
        <w:rPr>
          <w:rFonts w:ascii="Calibri" w:eastAsia="Calibri" w:hAnsi="Calibri" w:cs="Times New Roman"/>
          <w:b/>
          <w:sz w:val="24"/>
          <w:szCs w:val="24"/>
          <w:shd w:val="clear" w:color="auto" w:fill="BFBFBF" w:themeFill="background1" w:themeFillShade="BF"/>
        </w:rPr>
        <w:t>FORMULARZ OFERTOWY</w:t>
      </w:r>
    </w:p>
    <w:p w14:paraId="3825CC84" w14:textId="77777777" w:rsidR="001B4138" w:rsidRPr="001B4138" w:rsidRDefault="001B4138" w:rsidP="001B4138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18"/>
          <w:szCs w:val="18"/>
        </w:rPr>
      </w:pPr>
    </w:p>
    <w:p w14:paraId="1D23B806" w14:textId="77777777" w:rsidR="001B4138" w:rsidRPr="001B4138" w:rsidRDefault="001B4138" w:rsidP="001B4138">
      <w:pPr>
        <w:spacing w:after="0" w:line="360" w:lineRule="auto"/>
        <w:jc w:val="right"/>
        <w:rPr>
          <w:rFonts w:eastAsia="Calibri" w:cstheme="minorHAnsi"/>
          <w:sz w:val="16"/>
          <w:szCs w:val="16"/>
        </w:rPr>
      </w:pPr>
    </w:p>
    <w:p w14:paraId="7E57905F" w14:textId="49D66FD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 xml:space="preserve">Nawiązując do ogłoszenia o udzielenie zamówienia publicznego prowadzonego w trybie podstawowym zgodnie </w:t>
      </w:r>
      <w:r w:rsidRPr="001B4138">
        <w:rPr>
          <w:rFonts w:eastAsia="Calibri" w:cstheme="minorHAnsi"/>
          <w:sz w:val="18"/>
          <w:szCs w:val="18"/>
        </w:rPr>
        <w:br/>
        <w:t>z art. 275 pkt. 1 ustawy z dnia 11 września 2019 r. Prawo Zamówień Publicznych (</w:t>
      </w:r>
      <w:r w:rsidRPr="001B4138">
        <w:rPr>
          <w:rFonts w:ascii="Calibri" w:eastAsia="Times New Roman" w:hAnsi="Calibri" w:cs="Calibri"/>
          <w:sz w:val="18"/>
          <w:szCs w:val="18"/>
        </w:rPr>
        <w:t xml:space="preserve">t.j. </w:t>
      </w:r>
      <w:r w:rsidRPr="001B4138">
        <w:rPr>
          <w:sz w:val="18"/>
          <w:szCs w:val="18"/>
        </w:rPr>
        <w:t>Dz. U. z 2024 r. poz. 1320</w:t>
      </w:r>
      <w:r w:rsidR="00507125">
        <w:rPr>
          <w:sz w:val="18"/>
          <w:szCs w:val="18"/>
        </w:rPr>
        <w:t xml:space="preserve"> ze zm.</w:t>
      </w:r>
      <w:r w:rsidRPr="001B4138">
        <w:rPr>
          <w:rFonts w:eastAsia="Calibri" w:cstheme="minorHAnsi"/>
          <w:sz w:val="18"/>
          <w:szCs w:val="18"/>
        </w:rPr>
        <w:t xml:space="preserve">) dotyczącej zadania pn. </w:t>
      </w:r>
    </w:p>
    <w:p w14:paraId="004A96AF" w14:textId="6D45838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ascii="Calibri" w:eastAsia="Times New Roman" w:hAnsi="Calibri" w:cs="Calibri"/>
          <w:b/>
          <w:bCs/>
          <w:i/>
          <w:sz w:val="18"/>
          <w:szCs w:val="18"/>
        </w:rPr>
        <w:t>„</w:t>
      </w:r>
      <w:r w:rsidR="00684F12" w:rsidRPr="00684F12">
        <w:rPr>
          <w:rFonts w:ascii="Calibri" w:eastAsia="Times New Roman" w:hAnsi="Calibri" w:cs="Calibri"/>
          <w:b/>
          <w:i/>
          <w:sz w:val="20"/>
          <w:szCs w:val="20"/>
        </w:rPr>
        <w:t>Sukcesywna dostawa artykułów żywnościowych do Przedszkola nr 1 i Przedszkola nr 2 oraz Miejskiej Stołówki w Świdwinie w 2026 roku</w:t>
      </w:r>
      <w:r w:rsidR="00684F12">
        <w:rPr>
          <w:rFonts w:ascii="Calibri" w:eastAsia="Times New Roman" w:hAnsi="Calibri" w:cs="Calibri"/>
          <w:b/>
          <w:i/>
          <w:sz w:val="20"/>
          <w:szCs w:val="20"/>
        </w:rPr>
        <w:t>”</w:t>
      </w:r>
    </w:p>
    <w:p w14:paraId="488368F4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b/>
          <w:bCs/>
          <w:sz w:val="18"/>
          <w:szCs w:val="18"/>
        </w:rPr>
      </w:pPr>
    </w:p>
    <w:p w14:paraId="745E2704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My/Ja niżej podpisani:</w:t>
      </w:r>
    </w:p>
    <w:p w14:paraId="5B0BAC87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.………………</w:t>
      </w:r>
    </w:p>
    <w:p w14:paraId="69E69C6B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działający w imieniu i na rzecz:</w:t>
      </w:r>
    </w:p>
    <w:p w14:paraId="4F0BABDB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0DCCDB7C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Adres siedziby Wykonawcy: ……………………………………………………………………..……………………………………………….……………………………</w:t>
      </w:r>
    </w:p>
    <w:p w14:paraId="070CDF3E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REGON ……………………………………………………………………………………..  NIP ……………………………………..…..…………..……………………………</w:t>
      </w:r>
    </w:p>
    <w:p w14:paraId="13DD1409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Adres skrzynki ePUAP ………………………………………………..………………………………………………………………………………………………..…………</w:t>
      </w:r>
    </w:p>
    <w:p w14:paraId="23564DD3" w14:textId="77777777" w:rsidR="001B4138" w:rsidRPr="001B4138" w:rsidRDefault="001B4138" w:rsidP="001B4138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Tel. …………………………………………………………………..………………, fax ………………………………………………….……………………….…………………</w:t>
      </w:r>
    </w:p>
    <w:p w14:paraId="40F4661A" w14:textId="77777777" w:rsidR="001B4138" w:rsidRPr="001B4138" w:rsidRDefault="001B4138" w:rsidP="001B4138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Email ……………………………………………………………………………………………………………………………………………….………………………………………………</w:t>
      </w:r>
    </w:p>
    <w:p w14:paraId="7AFDD419" w14:textId="77777777" w:rsidR="001B4138" w:rsidRPr="001B4138" w:rsidRDefault="001B4138" w:rsidP="001B4138">
      <w:pPr>
        <w:spacing w:after="0" w:line="240" w:lineRule="auto"/>
        <w:jc w:val="center"/>
        <w:rPr>
          <w:rFonts w:eastAsia="Calibri" w:cstheme="minorHAnsi"/>
          <w:i/>
          <w:iCs/>
          <w:sz w:val="14"/>
          <w:szCs w:val="18"/>
        </w:rPr>
      </w:pPr>
      <w:r w:rsidRPr="001B4138">
        <w:rPr>
          <w:rFonts w:eastAsia="Calibri" w:cstheme="minorHAnsi"/>
          <w:i/>
          <w:iCs/>
          <w:sz w:val="14"/>
          <w:szCs w:val="18"/>
        </w:rPr>
        <w:t>(należy podać pełną nazwę Wykonawcy i adres)</w:t>
      </w:r>
    </w:p>
    <w:p w14:paraId="76BECF6B" w14:textId="77777777" w:rsidR="001B4138" w:rsidRPr="001B4138" w:rsidRDefault="001B4138" w:rsidP="001B4138">
      <w:pPr>
        <w:spacing w:after="0" w:line="360" w:lineRule="auto"/>
        <w:jc w:val="center"/>
        <w:rPr>
          <w:rFonts w:eastAsia="Calibri" w:cstheme="minorHAnsi"/>
          <w:i/>
          <w:iCs/>
          <w:sz w:val="16"/>
          <w:szCs w:val="16"/>
        </w:rPr>
      </w:pPr>
    </w:p>
    <w:p w14:paraId="11284452" w14:textId="77777777" w:rsidR="001B4138" w:rsidRPr="001B4138" w:rsidRDefault="001B4138" w:rsidP="00B02553">
      <w:pPr>
        <w:numPr>
          <w:ilvl w:val="0"/>
          <w:numId w:val="54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b/>
          <w:sz w:val="18"/>
          <w:szCs w:val="16"/>
        </w:rPr>
      </w:pPr>
      <w:r w:rsidRPr="001B4138">
        <w:rPr>
          <w:rFonts w:eastAsia="Calibri" w:cstheme="minorHAnsi"/>
          <w:sz w:val="18"/>
          <w:szCs w:val="16"/>
        </w:rPr>
        <w:t>Oferujemy realizację całego przedmiotu zamówienia za cenę, ustaloną zgodnie z dyspozycjami SWZ, zgodnie z zapisami SWZ, na następujących warunkach:</w:t>
      </w:r>
    </w:p>
    <w:p w14:paraId="50D1A86C" w14:textId="77777777" w:rsidR="001B4138" w:rsidRPr="001B4138" w:rsidRDefault="001B4138" w:rsidP="001B4138">
      <w:pPr>
        <w:spacing w:after="0" w:line="276" w:lineRule="auto"/>
        <w:ind w:left="284"/>
        <w:contextualSpacing/>
        <w:jc w:val="both"/>
        <w:rPr>
          <w:rFonts w:eastAsia="Calibri" w:cstheme="minorHAnsi"/>
          <w:b/>
          <w:sz w:val="18"/>
          <w:szCs w:val="16"/>
        </w:rPr>
      </w:pPr>
    </w:p>
    <w:p w14:paraId="16371EA3" w14:textId="77777777" w:rsidR="001B4138" w:rsidRPr="001B4138" w:rsidRDefault="001B4138" w:rsidP="001B4138">
      <w:pPr>
        <w:shd w:val="clear" w:color="auto" w:fill="F2F2F2" w:themeFill="background1" w:themeFillShade="F2"/>
        <w:spacing w:line="276" w:lineRule="auto"/>
        <w:jc w:val="both"/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</w:pPr>
      <w:r w:rsidRPr="001B4138"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  <w:t>Część 1 – Mleko i produkty mleczne:</w:t>
      </w:r>
    </w:p>
    <w:p w14:paraId="5B9F202A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 xml:space="preserve">cena netto ……………..……………….., słownie: ……………………………………………..………………………………..……….………..………, </w:t>
      </w:r>
    </w:p>
    <w:p w14:paraId="02A1DA02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VAT ………, słownie : …………………………………………………………………………………………………………………………………………….,</w:t>
      </w:r>
    </w:p>
    <w:p w14:paraId="16351DAD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łącznie cena brutto wynosi: …………………………… , słownie : …………………………..…………………….………………….…………..;</w:t>
      </w:r>
    </w:p>
    <w:p w14:paraId="0EC02A01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  <w:r w:rsidRPr="001B4138">
        <w:rPr>
          <w:rFonts w:ascii="Calibri" w:eastAsia="Times New Roman" w:hAnsi="Calibri" w:cs="Calibri"/>
          <w:b/>
          <w:sz w:val="16"/>
          <w:szCs w:val="16"/>
        </w:rPr>
        <w:t>Termin płatności faktury: ………… dni</w:t>
      </w:r>
    </w:p>
    <w:p w14:paraId="7D181CA9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</w:p>
    <w:p w14:paraId="7DEDBF20" w14:textId="77777777" w:rsidR="001B4138" w:rsidRDefault="001B4138">
      <w:pPr>
        <w:spacing w:after="200" w:line="276" w:lineRule="auto"/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</w:pPr>
      <w:r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  <w:br w:type="page"/>
      </w:r>
    </w:p>
    <w:p w14:paraId="2110775B" w14:textId="3A7D8F43" w:rsidR="001B4138" w:rsidRPr="001B4138" w:rsidRDefault="001B4138" w:rsidP="001B4138">
      <w:pPr>
        <w:shd w:val="clear" w:color="auto" w:fill="F2F2F2" w:themeFill="background1" w:themeFillShade="F2"/>
        <w:spacing w:line="276" w:lineRule="auto"/>
        <w:jc w:val="both"/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</w:pPr>
      <w:r w:rsidRPr="001B4138"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  <w:lastRenderedPageBreak/>
        <w:t>Część 2 – Mięso i produkty mięsne:</w:t>
      </w:r>
    </w:p>
    <w:p w14:paraId="0FBFB08F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 xml:space="preserve">cena netto ……………..……………….., słownie: ……………………………………………..………………………………..……….………..………, </w:t>
      </w:r>
    </w:p>
    <w:p w14:paraId="47E510E6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VAT ………, słownie : …………………………………………………………………………………………………………………………………………….,</w:t>
      </w:r>
    </w:p>
    <w:p w14:paraId="39C6352D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łącznie cena brutto wynosi: …………………………… , słownie : …………………………..…………………….………………….…………..;</w:t>
      </w:r>
    </w:p>
    <w:p w14:paraId="03F2CF3A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  <w:r w:rsidRPr="001B4138">
        <w:rPr>
          <w:rFonts w:ascii="Calibri" w:eastAsia="Times New Roman" w:hAnsi="Calibri" w:cs="Calibri"/>
          <w:b/>
          <w:sz w:val="16"/>
          <w:szCs w:val="16"/>
        </w:rPr>
        <w:t>Termin płatności faktury: ………… dni</w:t>
      </w:r>
    </w:p>
    <w:p w14:paraId="15048950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</w:p>
    <w:p w14:paraId="6A14801A" w14:textId="77777777" w:rsidR="001B4138" w:rsidRPr="001B4138" w:rsidRDefault="001B4138" w:rsidP="001B4138">
      <w:pPr>
        <w:shd w:val="clear" w:color="auto" w:fill="F2F2F2" w:themeFill="background1" w:themeFillShade="F2"/>
        <w:spacing w:line="276" w:lineRule="auto"/>
        <w:jc w:val="both"/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</w:pPr>
      <w:r w:rsidRPr="001B4138"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  <w:t>Część 3 – Owoce i warzywa świeże:</w:t>
      </w:r>
    </w:p>
    <w:p w14:paraId="2F834E92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 xml:space="preserve">cena netto ……………..……………….., słownie: ……………………………………………..………………………………..……….………..………, </w:t>
      </w:r>
    </w:p>
    <w:p w14:paraId="5B6A0ACF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VAT ………, słownie : …………………………………………………………………………………………………………………………………………….,</w:t>
      </w:r>
    </w:p>
    <w:p w14:paraId="0E2D83E4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łącznie cena brutto wynosi: …………………………… , słownie : …………………………..…………………….………………….…………..;</w:t>
      </w:r>
    </w:p>
    <w:p w14:paraId="03296965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  <w:r w:rsidRPr="001B4138">
        <w:rPr>
          <w:rFonts w:ascii="Calibri" w:eastAsia="Times New Roman" w:hAnsi="Calibri" w:cs="Calibri"/>
          <w:b/>
          <w:sz w:val="16"/>
          <w:szCs w:val="16"/>
        </w:rPr>
        <w:t>Termin płatności faktury: ………… dni</w:t>
      </w:r>
    </w:p>
    <w:p w14:paraId="66BCF792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</w:p>
    <w:p w14:paraId="7A727880" w14:textId="77777777" w:rsidR="001B4138" w:rsidRPr="001B4138" w:rsidRDefault="001B4138" w:rsidP="001B4138">
      <w:pPr>
        <w:spacing w:line="276" w:lineRule="auto"/>
        <w:jc w:val="both"/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</w:pPr>
      <w:r w:rsidRPr="001B4138"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</w:rPr>
        <w:t>Część 4 – Różne produkty spożywcze :</w:t>
      </w:r>
    </w:p>
    <w:p w14:paraId="1485BCE4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 xml:space="preserve">cena netto ……………..……………….., słownie: ……………………………………………..………………………………..……….………..………, </w:t>
      </w:r>
    </w:p>
    <w:p w14:paraId="69AC2A00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VAT ………, słownie : …………………………………………………………………………………………………………………………………………….,</w:t>
      </w:r>
    </w:p>
    <w:p w14:paraId="0CD44487" w14:textId="77777777" w:rsidR="001B4138" w:rsidRPr="001B4138" w:rsidRDefault="001B4138" w:rsidP="001B4138">
      <w:pPr>
        <w:spacing w:before="240"/>
        <w:ind w:left="284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•</w:t>
      </w:r>
      <w:r w:rsidRPr="001B4138">
        <w:rPr>
          <w:rFonts w:ascii="Calibri" w:eastAsia="Calibri" w:hAnsi="Calibri" w:cs="Calibri"/>
          <w:sz w:val="18"/>
          <w:szCs w:val="18"/>
        </w:rPr>
        <w:tab/>
        <w:t>łącznie cena brutto wynosi: …………………………… , słownie : …………………………..…………………….………………….…………..;</w:t>
      </w:r>
    </w:p>
    <w:p w14:paraId="4655B28E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  <w:r w:rsidRPr="001B4138">
        <w:rPr>
          <w:rFonts w:ascii="Calibri" w:eastAsia="Times New Roman" w:hAnsi="Calibri" w:cs="Calibri"/>
          <w:b/>
          <w:sz w:val="16"/>
          <w:szCs w:val="16"/>
        </w:rPr>
        <w:t>Termin płatności faktury: ………… dni</w:t>
      </w:r>
    </w:p>
    <w:p w14:paraId="60AFBE50" w14:textId="77777777" w:rsidR="001B4138" w:rsidRPr="001B4138" w:rsidRDefault="001B4138" w:rsidP="001B4138">
      <w:pPr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</w:p>
    <w:p w14:paraId="5124DCE7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że uzyskaliśmy wszystkie niezbędne informacje do przygotowania niniejszej oferty, zapoznaliśmy się z warunkami przetargu, z treścią specyfikacji warunków zamówienia i nie wnosimy do nich zastrzeżeń.</w:t>
      </w:r>
    </w:p>
    <w:p w14:paraId="0E3B5B98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że zapoznaliśmy się z postanowieniami umowy, która stanowi załącznik do specyfikacji. Zobowiązujemy się w przypadku wyboru naszej oferty do zawarcia umowy na określonych w niej warunkach, w miejscu i terminie wyznaczonym przez Zamawiającego.</w:t>
      </w:r>
    </w:p>
    <w:p w14:paraId="1635893F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Uważamy</w:t>
      </w:r>
      <w:r w:rsidRPr="001B4138">
        <w:rPr>
          <w:rFonts w:ascii="Calibri" w:eastAsia="Calibri" w:hAnsi="Calibri" w:cs="Calibri"/>
          <w:sz w:val="18"/>
          <w:szCs w:val="16"/>
        </w:rPr>
        <w:t xml:space="preserve"> się za związanych niniejszą ofertą na czas wskazany w specyfikacji, czyli do dnia </w:t>
      </w:r>
      <w:r w:rsidRPr="001B4138">
        <w:rPr>
          <w:rFonts w:ascii="Calibri" w:eastAsia="Calibri" w:hAnsi="Calibri" w:cs="Calibri"/>
          <w:b/>
          <w:bCs/>
          <w:sz w:val="18"/>
          <w:szCs w:val="16"/>
        </w:rPr>
        <w:t>…………………</w:t>
      </w:r>
    </w:p>
    <w:p w14:paraId="1EDF041D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Zamówienie zrealizujemy przy udziale podwykonawców, którzy będą realizować wymienione części zamówienia (nazwa wykonawcy oraz zakres prac):</w:t>
      </w:r>
    </w:p>
    <w:p w14:paraId="6CAD9849" w14:textId="77777777" w:rsidR="001B4138" w:rsidRPr="001B4138" w:rsidRDefault="001B4138" w:rsidP="00B02553">
      <w:pPr>
        <w:numPr>
          <w:ilvl w:val="0"/>
          <w:numId w:val="55"/>
        </w:numPr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………………………………………………………………………………………………………………………………………………</w:t>
      </w:r>
    </w:p>
    <w:p w14:paraId="5AB81ADC" w14:textId="77777777" w:rsidR="001B4138" w:rsidRPr="001B4138" w:rsidRDefault="001B4138" w:rsidP="00B02553">
      <w:pPr>
        <w:numPr>
          <w:ilvl w:val="0"/>
          <w:numId w:val="55"/>
        </w:numPr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………………………………………………………………………………………………………………………………………………</w:t>
      </w:r>
    </w:p>
    <w:p w14:paraId="63EB4AF4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Wartość lub procent części zamówienia, jaka zostanie powierzona Podwykonawcy lub Podwykonawcą: ………………</w:t>
      </w:r>
      <w:r w:rsidRPr="001B4138">
        <w:rPr>
          <w:rFonts w:ascii="Calibri" w:eastAsia="Calibri" w:hAnsi="Calibri" w:cs="Calibri"/>
          <w:sz w:val="18"/>
          <w:szCs w:val="16"/>
          <w:vertAlign w:val="superscript"/>
        </w:rPr>
        <w:footnoteReference w:id="1"/>
      </w:r>
    </w:p>
    <w:p w14:paraId="54A75518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Akceptujemy</w:t>
      </w:r>
      <w:r w:rsidRPr="001B4138">
        <w:rPr>
          <w:rFonts w:ascii="Calibri" w:eastAsia="Calibri" w:hAnsi="Calibri" w:cs="Calibri"/>
          <w:sz w:val="18"/>
          <w:szCs w:val="16"/>
        </w:rPr>
        <w:t xml:space="preserve"> termin i formy płatności. </w:t>
      </w:r>
    </w:p>
    <w:p w14:paraId="32786D7C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 xml:space="preserve">Zobowiązujemy </w:t>
      </w:r>
      <w:r w:rsidRPr="001B4138">
        <w:rPr>
          <w:rFonts w:ascii="Calibri" w:eastAsia="Calibri" w:hAnsi="Calibri" w:cs="Calibri"/>
          <w:sz w:val="18"/>
          <w:szCs w:val="16"/>
        </w:rPr>
        <w:t xml:space="preserve">się do wykonania zamówienia w terminie. </w:t>
      </w:r>
    </w:p>
    <w:p w14:paraId="510CF9E0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14:paraId="79DAD951" w14:textId="77777777" w:rsidR="001B4138" w:rsidRDefault="001B4138" w:rsidP="00B02553">
      <w:pPr>
        <w:numPr>
          <w:ilvl w:val="0"/>
          <w:numId w:val="60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B4138">
        <w:rPr>
          <w:rFonts w:ascii="Calibri" w:eastAsia="Calibri" w:hAnsi="Calibri" w:cs="Calibri"/>
          <w:sz w:val="18"/>
          <w:szCs w:val="16"/>
          <w:vertAlign w:val="superscript"/>
        </w:rPr>
        <w:footnoteReference w:id="2"/>
      </w:r>
    </w:p>
    <w:p w14:paraId="1F3B0883" w14:textId="77777777" w:rsidR="00922521" w:rsidRDefault="00922521" w:rsidP="00922521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</w:p>
    <w:p w14:paraId="36C24097" w14:textId="77777777" w:rsidR="00922521" w:rsidRDefault="00922521" w:rsidP="00922521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</w:p>
    <w:p w14:paraId="5534A0C5" w14:textId="77777777" w:rsidR="00922521" w:rsidRDefault="00922521" w:rsidP="00922521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</w:p>
    <w:p w14:paraId="5F087D15" w14:textId="77777777" w:rsidR="00922521" w:rsidRDefault="00922521" w:rsidP="00922521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</w:p>
    <w:p w14:paraId="63B36E76" w14:textId="77777777" w:rsidR="00922521" w:rsidRDefault="00922521" w:rsidP="00922521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</w:p>
    <w:p w14:paraId="75A18AEB" w14:textId="77777777" w:rsidR="00922521" w:rsidRDefault="00922521" w:rsidP="00922521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</w:p>
    <w:p w14:paraId="515B4258" w14:textId="77777777" w:rsidR="00922521" w:rsidRPr="001B4138" w:rsidRDefault="00922521" w:rsidP="00922521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</w:p>
    <w:p w14:paraId="5BCFFB8D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lastRenderedPageBreak/>
        <w:t>Czy wykonawca jest mikro przedsiębiorstwem bądź małym lub średnim przedsiębiorstwem</w:t>
      </w:r>
      <w:r w:rsidRPr="001B4138">
        <w:rPr>
          <w:rFonts w:ascii="Calibri" w:eastAsia="Calibri" w:hAnsi="Calibri" w:cs="Calibri"/>
          <w:sz w:val="18"/>
          <w:szCs w:val="16"/>
          <w:vertAlign w:val="superscript"/>
        </w:rPr>
        <w:footnoteReference w:id="3"/>
      </w:r>
      <w:r w:rsidRPr="001B4138">
        <w:rPr>
          <w:rFonts w:ascii="Calibri" w:eastAsia="Calibri" w:hAnsi="Calibri" w:cs="Calibri"/>
          <w:sz w:val="18"/>
          <w:szCs w:val="16"/>
        </w:rPr>
        <w:t xml:space="preserve"> (zaznaczyć właściwe):</w:t>
      </w:r>
    </w:p>
    <w:p w14:paraId="54F22544" w14:textId="77777777" w:rsidR="001B4138" w:rsidRPr="001B4138" w:rsidRDefault="001B4138" w:rsidP="001B4138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Segoe UI Symbol" w:eastAsia="MS Gothic" w:hAnsi="Segoe UI Symbol" w:cs="Segoe UI Symbol"/>
          <w:sz w:val="18"/>
          <w:szCs w:val="16"/>
        </w:rPr>
        <w:t>☐</w:t>
      </w:r>
      <w:r w:rsidRPr="001B4138">
        <w:rPr>
          <w:rFonts w:ascii="Calibri" w:eastAsia="MS Gothic" w:hAnsi="Calibri" w:cs="Calibri"/>
          <w:sz w:val="18"/>
          <w:szCs w:val="16"/>
        </w:rPr>
        <w:t xml:space="preserve">  </w:t>
      </w:r>
      <w:r w:rsidRPr="001B4138">
        <w:rPr>
          <w:rFonts w:ascii="Calibri" w:eastAsia="Calibri" w:hAnsi="Calibri" w:cs="Calibri"/>
          <w:sz w:val="18"/>
          <w:szCs w:val="16"/>
        </w:rPr>
        <w:t>Mikro przedsiębiorcą</w:t>
      </w:r>
    </w:p>
    <w:p w14:paraId="688C81C2" w14:textId="77777777" w:rsidR="001B4138" w:rsidRPr="001B4138" w:rsidRDefault="001B4138" w:rsidP="001B4138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Segoe UI Symbol" w:eastAsia="Calibri" w:hAnsi="Segoe UI Symbol" w:cs="Segoe UI Symbol"/>
          <w:sz w:val="18"/>
          <w:szCs w:val="16"/>
        </w:rPr>
        <w:t>☐</w:t>
      </w:r>
      <w:r w:rsidRPr="001B4138">
        <w:rPr>
          <w:rFonts w:ascii="Calibri" w:eastAsia="Calibri" w:hAnsi="Calibri" w:cs="Calibri"/>
          <w:sz w:val="18"/>
          <w:szCs w:val="16"/>
        </w:rPr>
        <w:t xml:space="preserve">  Małym przedsiębiorcą</w:t>
      </w:r>
    </w:p>
    <w:p w14:paraId="715AEA6E" w14:textId="77777777" w:rsidR="001B4138" w:rsidRPr="001B4138" w:rsidRDefault="001B4138" w:rsidP="001B4138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Segoe UI Symbol" w:eastAsia="Calibri" w:hAnsi="Segoe UI Symbol" w:cs="Segoe UI Symbol"/>
          <w:sz w:val="18"/>
          <w:szCs w:val="16"/>
        </w:rPr>
        <w:t>☐</w:t>
      </w:r>
      <w:r w:rsidRPr="001B4138">
        <w:rPr>
          <w:rFonts w:ascii="Calibri" w:eastAsia="Calibri" w:hAnsi="Calibri" w:cs="Calibri"/>
          <w:sz w:val="18"/>
          <w:szCs w:val="16"/>
        </w:rPr>
        <w:t xml:space="preserve">  Średnim przedsiębiorcą</w:t>
      </w:r>
    </w:p>
    <w:p w14:paraId="47E080EF" w14:textId="77777777" w:rsidR="001B4138" w:rsidRPr="001B4138" w:rsidRDefault="001B4138" w:rsidP="001B4138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Segoe UI Symbol" w:eastAsia="Calibri" w:hAnsi="Segoe UI Symbol" w:cs="Segoe UI Symbol"/>
          <w:sz w:val="18"/>
          <w:szCs w:val="16"/>
        </w:rPr>
        <w:t>☐</w:t>
      </w:r>
      <w:r w:rsidRPr="001B4138">
        <w:rPr>
          <w:rFonts w:ascii="Calibri" w:eastAsia="Calibri" w:hAnsi="Calibri" w:cs="Calibri"/>
          <w:sz w:val="18"/>
          <w:szCs w:val="16"/>
        </w:rPr>
        <w:t xml:space="preserve">  Żadnym z powyższych </w:t>
      </w:r>
    </w:p>
    <w:p w14:paraId="0ABF3E26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 xml:space="preserve">Dla celów zastosowania kryterium ceny informujemy, że wybór oferty </w:t>
      </w:r>
      <w:r w:rsidRPr="001B4138">
        <w:rPr>
          <w:rFonts w:ascii="Calibri" w:eastAsia="Calibri" w:hAnsi="Calibri" w:cs="Calibri"/>
          <w:i/>
          <w:iCs/>
          <w:sz w:val="18"/>
          <w:szCs w:val="16"/>
        </w:rPr>
        <w:t>będzie prowadzić/nie będzie prowadzić</w:t>
      </w:r>
      <w:r w:rsidRPr="001B4138">
        <w:rPr>
          <w:rFonts w:ascii="Calibri" w:eastAsia="Calibri" w:hAnsi="Calibri" w:cs="Calibri"/>
          <w:sz w:val="18"/>
          <w:szCs w:val="16"/>
        </w:rPr>
        <w:t xml:space="preserve">* do powstania u Zamawiającego obowiązku podatkowego. </w:t>
      </w:r>
    </w:p>
    <w:p w14:paraId="65BFEBCE" w14:textId="77777777" w:rsidR="001B4138" w:rsidRPr="001B4138" w:rsidRDefault="001B4138" w:rsidP="001B4138">
      <w:p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 xml:space="preserve">      W przypadku, gdy wybór oferty będzie prowadzić do powstania u Zamawiającego obowiązku podatkowego należy wskazać:</w:t>
      </w:r>
    </w:p>
    <w:p w14:paraId="0EC619ED" w14:textId="77777777" w:rsidR="001B4138" w:rsidRPr="001B4138" w:rsidRDefault="001B4138" w:rsidP="00B02553">
      <w:pPr>
        <w:numPr>
          <w:ilvl w:val="0"/>
          <w:numId w:val="5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nazwę/nazwy (rodzaju) usługi lub towaru, których świadczenie będzie prowadzić do powstania u Zamawiającego obowiązku podatkowego tj.: ………………………………………………………………………………………</w:t>
      </w:r>
    </w:p>
    <w:p w14:paraId="60DD55A3" w14:textId="77777777" w:rsidR="001B4138" w:rsidRPr="001B4138" w:rsidRDefault="001B4138" w:rsidP="00B02553">
      <w:pPr>
        <w:numPr>
          <w:ilvl w:val="0"/>
          <w:numId w:val="5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wskazać wartość towaru lub usługi objętej obowiązkiem podatkowym zamawiającego bez kwoty podatku …………………………………………………………………………………………………………………………………</w:t>
      </w:r>
    </w:p>
    <w:p w14:paraId="262B456D" w14:textId="77777777" w:rsidR="001B4138" w:rsidRPr="001B4138" w:rsidRDefault="001B4138" w:rsidP="00B02553">
      <w:pPr>
        <w:numPr>
          <w:ilvl w:val="0"/>
          <w:numId w:val="5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wskazania stawki podatku od towarów dla towaru lub usług, która zgodnie z wiedzą wykonawcy, będzie miała zastosowanie..................%.</w:t>
      </w:r>
    </w:p>
    <w:p w14:paraId="6513400F" w14:textId="77777777" w:rsidR="001B4138" w:rsidRPr="001B4138" w:rsidRDefault="001B4138" w:rsidP="00B02553">
      <w:pPr>
        <w:numPr>
          <w:ilvl w:val="0"/>
          <w:numId w:val="60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Załącznikami do niniejszej oferty, stanowiącymi jej integralną część są:</w:t>
      </w:r>
    </w:p>
    <w:p w14:paraId="2E8D7B02" w14:textId="77777777" w:rsidR="001B4138" w:rsidRPr="001B4138" w:rsidRDefault="001B4138" w:rsidP="00B02553">
      <w:pPr>
        <w:numPr>
          <w:ilvl w:val="0"/>
          <w:numId w:val="5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04B4C35D" w14:textId="77777777" w:rsidR="001B4138" w:rsidRPr="001B4138" w:rsidRDefault="001B4138" w:rsidP="00B02553">
      <w:pPr>
        <w:numPr>
          <w:ilvl w:val="0"/>
          <w:numId w:val="5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25B76CC7" w14:textId="77777777" w:rsidR="001B4138" w:rsidRPr="001B4138" w:rsidRDefault="001B4138" w:rsidP="00B02553">
      <w:pPr>
        <w:numPr>
          <w:ilvl w:val="0"/>
          <w:numId w:val="5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08D4C54B" w14:textId="77777777" w:rsidR="001B4138" w:rsidRPr="001B4138" w:rsidRDefault="001B4138" w:rsidP="00B02553">
      <w:pPr>
        <w:numPr>
          <w:ilvl w:val="0"/>
          <w:numId w:val="57"/>
        </w:numPr>
        <w:spacing w:after="0" w:line="360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65A18E28" w14:textId="77777777" w:rsidR="001B4138" w:rsidRPr="001B4138" w:rsidRDefault="001B4138" w:rsidP="00B02553">
      <w:pPr>
        <w:numPr>
          <w:ilvl w:val="0"/>
          <w:numId w:val="57"/>
        </w:numPr>
        <w:spacing w:after="0" w:line="360" w:lineRule="auto"/>
        <w:ind w:left="567" w:hanging="284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…………………………………………………….……………………………</w:t>
      </w:r>
    </w:p>
    <w:p w14:paraId="01D7926A" w14:textId="77777777" w:rsidR="001B4138" w:rsidRPr="001B4138" w:rsidRDefault="001B4138" w:rsidP="001B4138">
      <w:pPr>
        <w:spacing w:after="0" w:line="360" w:lineRule="auto"/>
        <w:contextualSpacing/>
        <w:jc w:val="both"/>
        <w:rPr>
          <w:rFonts w:eastAsia="Calibri" w:cstheme="minorHAnsi"/>
          <w:i/>
          <w:sz w:val="12"/>
          <w:szCs w:val="12"/>
          <w:u w:val="single"/>
        </w:rPr>
      </w:pPr>
      <w:r w:rsidRPr="001B4138">
        <w:rPr>
          <w:rFonts w:eastAsia="Calibri" w:cstheme="minorHAnsi"/>
          <w:i/>
          <w:sz w:val="12"/>
          <w:szCs w:val="12"/>
          <w:u w:val="single"/>
        </w:rPr>
        <w:t>*niepotrzebne skreślić</w:t>
      </w:r>
    </w:p>
    <w:p w14:paraId="4618A5FA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3AA44DE0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4C4C63FD" w14:textId="77777777" w:rsidR="001B4138" w:rsidRPr="001B4138" w:rsidRDefault="001B4138" w:rsidP="001B4138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 PODPISEM ZAUFANYM LUB PODPISEM OSOBISTYM</w:t>
      </w:r>
    </w:p>
    <w:p w14:paraId="29A4C40B" w14:textId="77777777" w:rsidR="001B4138" w:rsidRPr="001B4138" w:rsidRDefault="001B4138" w:rsidP="001B4138">
      <w:pPr>
        <w:spacing w:after="0"/>
        <w:rPr>
          <w:rFonts w:ascii="Calibri" w:eastAsia="Times New Roman" w:hAnsi="Calibri" w:cs="Calibri"/>
          <w:i/>
          <w:sz w:val="14"/>
          <w:szCs w:val="14"/>
        </w:rPr>
      </w:pPr>
    </w:p>
    <w:p w14:paraId="05E5DF89" w14:textId="07BBCA15" w:rsidR="00802FC6" w:rsidRPr="005A0BB7" w:rsidRDefault="00802FC6" w:rsidP="005A0BB7">
      <w:pPr>
        <w:spacing w:after="200" w:line="276" w:lineRule="auto"/>
        <w:rPr>
          <w:rFonts w:ascii="Calibri" w:eastAsia="Times New Roman" w:hAnsi="Calibri" w:cs="Calibri"/>
          <w:i/>
          <w:sz w:val="14"/>
          <w:szCs w:val="14"/>
        </w:rPr>
      </w:pPr>
    </w:p>
    <w:sectPr w:rsidR="00802FC6" w:rsidRPr="005A0BB7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D0883" w14:textId="77777777" w:rsidR="00457385" w:rsidRDefault="00457385" w:rsidP="00186AE5">
      <w:pPr>
        <w:spacing w:after="0" w:line="240" w:lineRule="auto"/>
      </w:pPr>
      <w:r>
        <w:separator/>
      </w:r>
    </w:p>
  </w:endnote>
  <w:endnote w:type="continuationSeparator" w:id="0">
    <w:p w14:paraId="385746C2" w14:textId="77777777" w:rsidR="00457385" w:rsidRDefault="00457385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B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AF1E6" w14:textId="77777777" w:rsidR="00457385" w:rsidRDefault="00457385" w:rsidP="00186AE5">
      <w:pPr>
        <w:spacing w:after="0" w:line="240" w:lineRule="auto"/>
      </w:pPr>
      <w:r>
        <w:separator/>
      </w:r>
    </w:p>
  </w:footnote>
  <w:footnote w:type="continuationSeparator" w:id="0">
    <w:p w14:paraId="7E9C0F62" w14:textId="77777777" w:rsidR="00457385" w:rsidRDefault="00457385" w:rsidP="00186AE5">
      <w:pPr>
        <w:spacing w:after="0" w:line="240" w:lineRule="auto"/>
      </w:pPr>
      <w:r>
        <w:continuationSeparator/>
      </w:r>
    </w:p>
  </w:footnote>
  <w:footnote w:id="1">
    <w:p w14:paraId="4C7B9622" w14:textId="77777777" w:rsidR="001B4138" w:rsidRPr="00880E05" w:rsidRDefault="001B4138" w:rsidP="001B4138">
      <w:pPr>
        <w:pStyle w:val="Tekstprzypisudolnego1"/>
        <w:rPr>
          <w:rFonts w:ascii="Tahoma" w:hAnsi="Tahoma" w:cs="Tahoma"/>
          <w:sz w:val="12"/>
          <w:szCs w:val="12"/>
        </w:rPr>
      </w:pPr>
      <w:r w:rsidRPr="00880E0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880E05">
        <w:rPr>
          <w:rFonts w:ascii="Tahoma" w:hAnsi="Tahoma" w:cs="Tahoma"/>
          <w:sz w:val="12"/>
          <w:szCs w:val="12"/>
        </w:rPr>
        <w:t xml:space="preserve"> Wypełnia Wykonawca, który zamierza powierzyć część zamówienia Podwykonawcy lub Podwykonawcą</w:t>
      </w:r>
    </w:p>
  </w:footnote>
  <w:footnote w:id="2">
    <w:p w14:paraId="3C3B85D8" w14:textId="77777777" w:rsidR="001B4138" w:rsidRPr="00880E05" w:rsidRDefault="001B4138" w:rsidP="001B4138">
      <w:pPr>
        <w:pStyle w:val="Tekstprzypisudolnego1"/>
        <w:jc w:val="both"/>
        <w:rPr>
          <w:rFonts w:ascii="Tahoma" w:hAnsi="Tahoma" w:cs="Tahoma"/>
          <w:sz w:val="12"/>
          <w:szCs w:val="12"/>
        </w:rPr>
      </w:pPr>
      <w:r w:rsidRPr="00880E0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880E05">
        <w:rPr>
          <w:rFonts w:ascii="Tahoma" w:hAnsi="Tahoma" w:cs="Tahoma"/>
          <w:sz w:val="12"/>
          <w:szCs w:val="12"/>
        </w:rPr>
        <w:t xml:space="preserve"> Skreślić w przypadku, gdy Wykonawca nie przekazuje danych osobowych innych niż bezpośrednio jego dotyczących lub zachodzi wyłącznie obowiązku informacyjnego stosownie do art. 13 ust. 4 lub art. 14 ust. 5 RODO (treści oświadczenia Wykonawca nie składa).</w:t>
      </w:r>
    </w:p>
  </w:footnote>
  <w:footnote w:id="3">
    <w:p w14:paraId="528A9419" w14:textId="77777777" w:rsidR="001B4138" w:rsidRDefault="001B4138" w:rsidP="001B4138">
      <w:pPr>
        <w:pStyle w:val="Tekstprzypisudolnego1"/>
        <w:jc w:val="both"/>
      </w:pPr>
      <w:r w:rsidRPr="00880E0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880E05">
        <w:rPr>
          <w:rFonts w:ascii="Tahoma" w:hAnsi="Tahoma" w:cs="Tahoma"/>
          <w:sz w:val="12"/>
          <w:szCs w:val="12"/>
        </w:rPr>
        <w:t xml:space="preserve"> Mikro 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9605AC0" w14:textId="77777777" w:rsidR="001B4138" w:rsidRPr="00880E05" w:rsidRDefault="001B4138" w:rsidP="001B413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E070D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505C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13F2C"/>
    <w:multiLevelType w:val="hybridMultilevel"/>
    <w:tmpl w:val="63AADC7E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78024C"/>
    <w:multiLevelType w:val="hybridMultilevel"/>
    <w:tmpl w:val="972C0412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04A88"/>
    <w:multiLevelType w:val="hybridMultilevel"/>
    <w:tmpl w:val="F0AE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4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8659AB"/>
    <w:multiLevelType w:val="hybridMultilevel"/>
    <w:tmpl w:val="B0E0F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7F19E9"/>
    <w:multiLevelType w:val="hybridMultilevel"/>
    <w:tmpl w:val="12663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2085441">
    <w:abstractNumId w:val="16"/>
  </w:num>
  <w:num w:numId="2" w16cid:durableId="1496678029">
    <w:abstractNumId w:val="64"/>
  </w:num>
  <w:num w:numId="3" w16cid:durableId="189412660">
    <w:abstractNumId w:val="27"/>
  </w:num>
  <w:num w:numId="4" w16cid:durableId="151259570">
    <w:abstractNumId w:val="29"/>
  </w:num>
  <w:num w:numId="5" w16cid:durableId="1691565729">
    <w:abstractNumId w:val="21"/>
  </w:num>
  <w:num w:numId="6" w16cid:durableId="1803647557">
    <w:abstractNumId w:val="25"/>
  </w:num>
  <w:num w:numId="7" w16cid:durableId="1580098961">
    <w:abstractNumId w:val="72"/>
  </w:num>
  <w:num w:numId="8" w16cid:durableId="837575124">
    <w:abstractNumId w:val="73"/>
  </w:num>
  <w:num w:numId="9" w16cid:durableId="84693995">
    <w:abstractNumId w:val="2"/>
  </w:num>
  <w:num w:numId="10" w16cid:durableId="1224021149">
    <w:abstractNumId w:val="36"/>
  </w:num>
  <w:num w:numId="11" w16cid:durableId="1837766474">
    <w:abstractNumId w:val="76"/>
  </w:num>
  <w:num w:numId="12" w16cid:durableId="645471610">
    <w:abstractNumId w:val="59"/>
  </w:num>
  <w:num w:numId="13" w16cid:durableId="347028382">
    <w:abstractNumId w:val="41"/>
  </w:num>
  <w:num w:numId="14" w16cid:durableId="1287540124">
    <w:abstractNumId w:val="77"/>
  </w:num>
  <w:num w:numId="15" w16cid:durableId="2038312053">
    <w:abstractNumId w:val="58"/>
  </w:num>
  <w:num w:numId="16" w16cid:durableId="1543135927">
    <w:abstractNumId w:val="9"/>
  </w:num>
  <w:num w:numId="17" w16cid:durableId="1074548973">
    <w:abstractNumId w:val="65"/>
  </w:num>
  <w:num w:numId="18" w16cid:durableId="1645966256">
    <w:abstractNumId w:val="12"/>
  </w:num>
  <w:num w:numId="19" w16cid:durableId="974603647">
    <w:abstractNumId w:val="6"/>
  </w:num>
  <w:num w:numId="20" w16cid:durableId="560093864">
    <w:abstractNumId w:val="31"/>
  </w:num>
  <w:num w:numId="21" w16cid:durableId="1215655862">
    <w:abstractNumId w:val="34"/>
  </w:num>
  <w:num w:numId="22" w16cid:durableId="1634021935">
    <w:abstractNumId w:val="46"/>
  </w:num>
  <w:num w:numId="23" w16cid:durableId="500702616">
    <w:abstractNumId w:val="63"/>
  </w:num>
  <w:num w:numId="24" w16cid:durableId="1986080878">
    <w:abstractNumId w:val="35"/>
  </w:num>
  <w:num w:numId="25" w16cid:durableId="964853663">
    <w:abstractNumId w:val="13"/>
  </w:num>
  <w:num w:numId="26" w16cid:durableId="1623339144">
    <w:abstractNumId w:val="70"/>
  </w:num>
  <w:num w:numId="27" w16cid:durableId="1463694080">
    <w:abstractNumId w:val="28"/>
  </w:num>
  <w:num w:numId="28" w16cid:durableId="922422374">
    <w:abstractNumId w:val="14"/>
  </w:num>
  <w:num w:numId="29" w16cid:durableId="512380132">
    <w:abstractNumId w:val="38"/>
  </w:num>
  <w:num w:numId="30" w16cid:durableId="1830169734">
    <w:abstractNumId w:val="42"/>
  </w:num>
  <w:num w:numId="31" w16cid:durableId="1885946433">
    <w:abstractNumId w:val="62"/>
  </w:num>
  <w:num w:numId="32" w16cid:durableId="60253654">
    <w:abstractNumId w:val="26"/>
  </w:num>
  <w:num w:numId="33" w16cid:durableId="1785349150">
    <w:abstractNumId w:val="37"/>
  </w:num>
  <w:num w:numId="34" w16cid:durableId="1572501266">
    <w:abstractNumId w:val="60"/>
  </w:num>
  <w:num w:numId="35" w16cid:durableId="527765199">
    <w:abstractNumId w:val="3"/>
  </w:num>
  <w:num w:numId="36" w16cid:durableId="699667627">
    <w:abstractNumId w:val="17"/>
  </w:num>
  <w:num w:numId="37" w16cid:durableId="1152873635">
    <w:abstractNumId w:val="5"/>
  </w:num>
  <w:num w:numId="38" w16cid:durableId="166096644">
    <w:abstractNumId w:val="8"/>
  </w:num>
  <w:num w:numId="39" w16cid:durableId="1891652061">
    <w:abstractNumId w:val="47"/>
  </w:num>
  <w:num w:numId="40" w16cid:durableId="2000113356">
    <w:abstractNumId w:val="49"/>
  </w:num>
  <w:num w:numId="41" w16cid:durableId="425158096">
    <w:abstractNumId w:val="32"/>
  </w:num>
  <w:num w:numId="42" w16cid:durableId="783621279">
    <w:abstractNumId w:val="10"/>
  </w:num>
  <w:num w:numId="43" w16cid:durableId="1461806849">
    <w:abstractNumId w:val="15"/>
  </w:num>
  <w:num w:numId="44" w16cid:durableId="85730064">
    <w:abstractNumId w:val="11"/>
  </w:num>
  <w:num w:numId="45" w16cid:durableId="595945426">
    <w:abstractNumId w:val="20"/>
  </w:num>
  <w:num w:numId="46" w16cid:durableId="1548644991">
    <w:abstractNumId w:val="30"/>
  </w:num>
  <w:num w:numId="47" w16cid:durableId="1010059379">
    <w:abstractNumId w:val="0"/>
  </w:num>
  <w:num w:numId="48" w16cid:durableId="686904897">
    <w:abstractNumId w:val="68"/>
  </w:num>
  <w:num w:numId="49" w16cid:durableId="573005293">
    <w:abstractNumId w:val="45"/>
  </w:num>
  <w:num w:numId="50" w16cid:durableId="1163355951">
    <w:abstractNumId w:val="43"/>
  </w:num>
  <w:num w:numId="51" w16cid:durableId="1146779731">
    <w:abstractNumId w:val="39"/>
  </w:num>
  <w:num w:numId="52" w16cid:durableId="2067027019">
    <w:abstractNumId w:val="75"/>
  </w:num>
  <w:num w:numId="53" w16cid:durableId="1090195586">
    <w:abstractNumId w:val="50"/>
  </w:num>
  <w:num w:numId="54" w16cid:durableId="1114052909">
    <w:abstractNumId w:val="67"/>
  </w:num>
  <w:num w:numId="55" w16cid:durableId="273826352">
    <w:abstractNumId w:val="54"/>
  </w:num>
  <w:num w:numId="56" w16cid:durableId="1157498042">
    <w:abstractNumId w:val="23"/>
  </w:num>
  <w:num w:numId="57" w16cid:durableId="2009361115">
    <w:abstractNumId w:val="55"/>
  </w:num>
  <w:num w:numId="58" w16cid:durableId="1922134691">
    <w:abstractNumId w:val="4"/>
  </w:num>
  <w:num w:numId="59" w16cid:durableId="950548052">
    <w:abstractNumId w:val="57"/>
  </w:num>
  <w:num w:numId="60" w16cid:durableId="4525760">
    <w:abstractNumId w:val="74"/>
  </w:num>
  <w:num w:numId="61" w16cid:durableId="814181728">
    <w:abstractNumId w:val="48"/>
  </w:num>
  <w:num w:numId="62" w16cid:durableId="1508326420">
    <w:abstractNumId w:val="51"/>
  </w:num>
  <w:num w:numId="63" w16cid:durableId="1633168016">
    <w:abstractNumId w:val="44"/>
  </w:num>
  <w:num w:numId="64" w16cid:durableId="760905577">
    <w:abstractNumId w:val="66"/>
  </w:num>
  <w:num w:numId="65" w16cid:durableId="1674142725">
    <w:abstractNumId w:val="1"/>
  </w:num>
  <w:num w:numId="66" w16cid:durableId="316495972">
    <w:abstractNumId w:val="19"/>
  </w:num>
  <w:num w:numId="67" w16cid:durableId="26608769">
    <w:abstractNumId w:val="53"/>
  </w:num>
  <w:num w:numId="68" w16cid:durableId="1462111700">
    <w:abstractNumId w:val="33"/>
  </w:num>
  <w:num w:numId="69" w16cid:durableId="942106383">
    <w:abstractNumId w:val="69"/>
  </w:num>
  <w:num w:numId="70" w16cid:durableId="441999155">
    <w:abstractNumId w:val="61"/>
  </w:num>
  <w:num w:numId="71" w16cid:durableId="895436234">
    <w:abstractNumId w:val="22"/>
  </w:num>
  <w:num w:numId="72" w16cid:durableId="1924029275">
    <w:abstractNumId w:val="56"/>
  </w:num>
  <w:num w:numId="73" w16cid:durableId="757822714">
    <w:abstractNumId w:val="40"/>
  </w:num>
  <w:num w:numId="74" w16cid:durableId="1603948199">
    <w:abstractNumId w:val="52"/>
  </w:num>
  <w:num w:numId="75" w16cid:durableId="144274526">
    <w:abstractNumId w:val="24"/>
  </w:num>
  <w:num w:numId="76" w16cid:durableId="2045444862">
    <w:abstractNumId w:val="7"/>
  </w:num>
  <w:num w:numId="77" w16cid:durableId="1261530811">
    <w:abstractNumId w:val="71"/>
  </w:num>
  <w:num w:numId="78" w16cid:durableId="1420903714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739"/>
    <w:rsid w:val="000074F0"/>
    <w:rsid w:val="00014195"/>
    <w:rsid w:val="0002130F"/>
    <w:rsid w:val="00027227"/>
    <w:rsid w:val="00031210"/>
    <w:rsid w:val="0003208F"/>
    <w:rsid w:val="000364B8"/>
    <w:rsid w:val="00044484"/>
    <w:rsid w:val="00047221"/>
    <w:rsid w:val="00050967"/>
    <w:rsid w:val="00063D9D"/>
    <w:rsid w:val="00066E23"/>
    <w:rsid w:val="00073412"/>
    <w:rsid w:val="000746B4"/>
    <w:rsid w:val="00080441"/>
    <w:rsid w:val="0008166D"/>
    <w:rsid w:val="00084ED1"/>
    <w:rsid w:val="000961E0"/>
    <w:rsid w:val="000A054E"/>
    <w:rsid w:val="000A44EA"/>
    <w:rsid w:val="000A481B"/>
    <w:rsid w:val="000B1649"/>
    <w:rsid w:val="000B174F"/>
    <w:rsid w:val="000B17B9"/>
    <w:rsid w:val="000B3E8E"/>
    <w:rsid w:val="000D16C3"/>
    <w:rsid w:val="000D2B3A"/>
    <w:rsid w:val="000D3620"/>
    <w:rsid w:val="000E048E"/>
    <w:rsid w:val="000E0C2D"/>
    <w:rsid w:val="000E2009"/>
    <w:rsid w:val="000E2486"/>
    <w:rsid w:val="000E674B"/>
    <w:rsid w:val="000E6961"/>
    <w:rsid w:val="000F2378"/>
    <w:rsid w:val="000F34B9"/>
    <w:rsid w:val="00102F5A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5801"/>
    <w:rsid w:val="001E5601"/>
    <w:rsid w:val="001E5C3E"/>
    <w:rsid w:val="001F1A2F"/>
    <w:rsid w:val="001F31F6"/>
    <w:rsid w:val="001F5FDE"/>
    <w:rsid w:val="001F7AA5"/>
    <w:rsid w:val="001F7E32"/>
    <w:rsid w:val="00205692"/>
    <w:rsid w:val="00207F03"/>
    <w:rsid w:val="002140AE"/>
    <w:rsid w:val="00214B9A"/>
    <w:rsid w:val="00217E1E"/>
    <w:rsid w:val="00225933"/>
    <w:rsid w:val="00236405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7D0B"/>
    <w:rsid w:val="002912F2"/>
    <w:rsid w:val="00293737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7BC5"/>
    <w:rsid w:val="002F1E1E"/>
    <w:rsid w:val="002F5624"/>
    <w:rsid w:val="00304AAC"/>
    <w:rsid w:val="003119E3"/>
    <w:rsid w:val="003169FA"/>
    <w:rsid w:val="00321FE1"/>
    <w:rsid w:val="003251B2"/>
    <w:rsid w:val="00340132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4156"/>
    <w:rsid w:val="00393B6E"/>
    <w:rsid w:val="00397594"/>
    <w:rsid w:val="003A4B95"/>
    <w:rsid w:val="003A5DA8"/>
    <w:rsid w:val="003A7605"/>
    <w:rsid w:val="003B6172"/>
    <w:rsid w:val="003C26FE"/>
    <w:rsid w:val="003C27D7"/>
    <w:rsid w:val="003C294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21B81"/>
    <w:rsid w:val="004249C1"/>
    <w:rsid w:val="00431FBD"/>
    <w:rsid w:val="00432717"/>
    <w:rsid w:val="00435094"/>
    <w:rsid w:val="0044205B"/>
    <w:rsid w:val="00444894"/>
    <w:rsid w:val="004519FC"/>
    <w:rsid w:val="00452799"/>
    <w:rsid w:val="00457385"/>
    <w:rsid w:val="0046372E"/>
    <w:rsid w:val="004664B4"/>
    <w:rsid w:val="004715A4"/>
    <w:rsid w:val="00481664"/>
    <w:rsid w:val="0049771C"/>
    <w:rsid w:val="004A0EE9"/>
    <w:rsid w:val="004B49BA"/>
    <w:rsid w:val="004B60E0"/>
    <w:rsid w:val="004C1798"/>
    <w:rsid w:val="004C5213"/>
    <w:rsid w:val="004E4376"/>
    <w:rsid w:val="00502D57"/>
    <w:rsid w:val="00504D0A"/>
    <w:rsid w:val="00507125"/>
    <w:rsid w:val="00521147"/>
    <w:rsid w:val="00527604"/>
    <w:rsid w:val="005357D6"/>
    <w:rsid w:val="00536085"/>
    <w:rsid w:val="005426F1"/>
    <w:rsid w:val="0055557E"/>
    <w:rsid w:val="00560D69"/>
    <w:rsid w:val="005676BC"/>
    <w:rsid w:val="005778AC"/>
    <w:rsid w:val="00584F71"/>
    <w:rsid w:val="005855D2"/>
    <w:rsid w:val="00592AD7"/>
    <w:rsid w:val="005A0BB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15235"/>
    <w:rsid w:val="00622BC0"/>
    <w:rsid w:val="00623ED6"/>
    <w:rsid w:val="00626F95"/>
    <w:rsid w:val="0063096D"/>
    <w:rsid w:val="00632C5D"/>
    <w:rsid w:val="006337D4"/>
    <w:rsid w:val="00635A76"/>
    <w:rsid w:val="00635DBA"/>
    <w:rsid w:val="00643E1E"/>
    <w:rsid w:val="006500A7"/>
    <w:rsid w:val="00652945"/>
    <w:rsid w:val="0065469F"/>
    <w:rsid w:val="00656E74"/>
    <w:rsid w:val="00660886"/>
    <w:rsid w:val="00664D5B"/>
    <w:rsid w:val="00665920"/>
    <w:rsid w:val="00667262"/>
    <w:rsid w:val="00670F1B"/>
    <w:rsid w:val="00673794"/>
    <w:rsid w:val="00681B9E"/>
    <w:rsid w:val="006835DF"/>
    <w:rsid w:val="00684F12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C7AF4"/>
    <w:rsid w:val="006D0B46"/>
    <w:rsid w:val="006D501D"/>
    <w:rsid w:val="006D6BD2"/>
    <w:rsid w:val="006E6652"/>
    <w:rsid w:val="006F1FEE"/>
    <w:rsid w:val="006F68D7"/>
    <w:rsid w:val="006F6DB2"/>
    <w:rsid w:val="00705BC7"/>
    <w:rsid w:val="00710145"/>
    <w:rsid w:val="00710E29"/>
    <w:rsid w:val="00717C7C"/>
    <w:rsid w:val="0072540E"/>
    <w:rsid w:val="00730D31"/>
    <w:rsid w:val="00731988"/>
    <w:rsid w:val="007336EC"/>
    <w:rsid w:val="007360D7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F0A82"/>
    <w:rsid w:val="00802FC6"/>
    <w:rsid w:val="00806758"/>
    <w:rsid w:val="00806CAF"/>
    <w:rsid w:val="00810DB7"/>
    <w:rsid w:val="008158B6"/>
    <w:rsid w:val="00821A01"/>
    <w:rsid w:val="00835225"/>
    <w:rsid w:val="00847648"/>
    <w:rsid w:val="00847CC3"/>
    <w:rsid w:val="00860248"/>
    <w:rsid w:val="0087508D"/>
    <w:rsid w:val="008772BF"/>
    <w:rsid w:val="00880C8C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3889"/>
    <w:rsid w:val="008D4BB2"/>
    <w:rsid w:val="008D77A5"/>
    <w:rsid w:val="008E1DDE"/>
    <w:rsid w:val="008E64DE"/>
    <w:rsid w:val="008E6ABC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A0030F"/>
    <w:rsid w:val="00A35CE4"/>
    <w:rsid w:val="00A37278"/>
    <w:rsid w:val="00A50991"/>
    <w:rsid w:val="00A55231"/>
    <w:rsid w:val="00A63C14"/>
    <w:rsid w:val="00A66C70"/>
    <w:rsid w:val="00A74867"/>
    <w:rsid w:val="00A8252B"/>
    <w:rsid w:val="00A84766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E0AF7"/>
    <w:rsid w:val="00AE61A4"/>
    <w:rsid w:val="00AF288F"/>
    <w:rsid w:val="00AF6DEB"/>
    <w:rsid w:val="00AF6FC4"/>
    <w:rsid w:val="00B02553"/>
    <w:rsid w:val="00B07B30"/>
    <w:rsid w:val="00B1499D"/>
    <w:rsid w:val="00B23BAE"/>
    <w:rsid w:val="00B25976"/>
    <w:rsid w:val="00B374F1"/>
    <w:rsid w:val="00B44D7F"/>
    <w:rsid w:val="00B53BFC"/>
    <w:rsid w:val="00B55553"/>
    <w:rsid w:val="00B6111D"/>
    <w:rsid w:val="00B67867"/>
    <w:rsid w:val="00B82050"/>
    <w:rsid w:val="00B83D9B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9086C"/>
    <w:rsid w:val="00C91066"/>
    <w:rsid w:val="00C92BF3"/>
    <w:rsid w:val="00C97616"/>
    <w:rsid w:val="00C97C83"/>
    <w:rsid w:val="00CA655B"/>
    <w:rsid w:val="00CC0799"/>
    <w:rsid w:val="00CD4023"/>
    <w:rsid w:val="00CD559B"/>
    <w:rsid w:val="00CD6E81"/>
    <w:rsid w:val="00CE0932"/>
    <w:rsid w:val="00CE16AC"/>
    <w:rsid w:val="00CE3A61"/>
    <w:rsid w:val="00CE4082"/>
    <w:rsid w:val="00CE75EE"/>
    <w:rsid w:val="00D0469D"/>
    <w:rsid w:val="00D05920"/>
    <w:rsid w:val="00D1107C"/>
    <w:rsid w:val="00D14368"/>
    <w:rsid w:val="00D25057"/>
    <w:rsid w:val="00D259F8"/>
    <w:rsid w:val="00D324AF"/>
    <w:rsid w:val="00D4018C"/>
    <w:rsid w:val="00D50EBF"/>
    <w:rsid w:val="00D63E10"/>
    <w:rsid w:val="00D747E3"/>
    <w:rsid w:val="00D7625C"/>
    <w:rsid w:val="00D808EC"/>
    <w:rsid w:val="00D8313C"/>
    <w:rsid w:val="00D914BB"/>
    <w:rsid w:val="00D92089"/>
    <w:rsid w:val="00D921F7"/>
    <w:rsid w:val="00D92B7D"/>
    <w:rsid w:val="00D93300"/>
    <w:rsid w:val="00D94505"/>
    <w:rsid w:val="00DA093C"/>
    <w:rsid w:val="00DB0E6D"/>
    <w:rsid w:val="00DB77D9"/>
    <w:rsid w:val="00DC2919"/>
    <w:rsid w:val="00DC4681"/>
    <w:rsid w:val="00DD458C"/>
    <w:rsid w:val="00DD6521"/>
    <w:rsid w:val="00DD78A4"/>
    <w:rsid w:val="00DE4F3A"/>
    <w:rsid w:val="00DE5EC2"/>
    <w:rsid w:val="00DF0B58"/>
    <w:rsid w:val="00E16395"/>
    <w:rsid w:val="00E2598B"/>
    <w:rsid w:val="00E30016"/>
    <w:rsid w:val="00E30B25"/>
    <w:rsid w:val="00E34D48"/>
    <w:rsid w:val="00E36122"/>
    <w:rsid w:val="00E37C52"/>
    <w:rsid w:val="00E45F6E"/>
    <w:rsid w:val="00E46496"/>
    <w:rsid w:val="00E47AB4"/>
    <w:rsid w:val="00E5160A"/>
    <w:rsid w:val="00E54535"/>
    <w:rsid w:val="00E64153"/>
    <w:rsid w:val="00E67CCC"/>
    <w:rsid w:val="00E712D3"/>
    <w:rsid w:val="00E90FC3"/>
    <w:rsid w:val="00EA028B"/>
    <w:rsid w:val="00EA24EA"/>
    <w:rsid w:val="00EA4355"/>
    <w:rsid w:val="00EA5DEE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4CCC"/>
    <w:rsid w:val="00F6236F"/>
    <w:rsid w:val="00F62959"/>
    <w:rsid w:val="00F64560"/>
    <w:rsid w:val="00F67C28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7C7421A0-8562-4ED0-99F2-6311BF42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3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93B6E"/>
    <w:rsid w:val="004E1B31"/>
    <w:rsid w:val="0051174A"/>
    <w:rsid w:val="00530CD0"/>
    <w:rsid w:val="0054431E"/>
    <w:rsid w:val="005679D0"/>
    <w:rsid w:val="00616209"/>
    <w:rsid w:val="00616FB7"/>
    <w:rsid w:val="0062198E"/>
    <w:rsid w:val="006B3210"/>
    <w:rsid w:val="006C1946"/>
    <w:rsid w:val="00732728"/>
    <w:rsid w:val="00771DFE"/>
    <w:rsid w:val="007A44C7"/>
    <w:rsid w:val="007F746C"/>
    <w:rsid w:val="008372C2"/>
    <w:rsid w:val="00837412"/>
    <w:rsid w:val="00841914"/>
    <w:rsid w:val="00882D5F"/>
    <w:rsid w:val="008B593B"/>
    <w:rsid w:val="00915909"/>
    <w:rsid w:val="00981AD3"/>
    <w:rsid w:val="009854C5"/>
    <w:rsid w:val="009E2120"/>
    <w:rsid w:val="009F3BE8"/>
    <w:rsid w:val="00A90C00"/>
    <w:rsid w:val="00AA1D06"/>
    <w:rsid w:val="00AD724F"/>
    <w:rsid w:val="00B028E2"/>
    <w:rsid w:val="00B8162F"/>
    <w:rsid w:val="00B92C4E"/>
    <w:rsid w:val="00BA1A31"/>
    <w:rsid w:val="00BC5BD8"/>
    <w:rsid w:val="00BD6955"/>
    <w:rsid w:val="00BE5A45"/>
    <w:rsid w:val="00C443EB"/>
    <w:rsid w:val="00C546C5"/>
    <w:rsid w:val="00D07419"/>
    <w:rsid w:val="00D72AFD"/>
    <w:rsid w:val="00D90B08"/>
    <w:rsid w:val="00D921F7"/>
    <w:rsid w:val="00E175F3"/>
    <w:rsid w:val="00E32F8E"/>
    <w:rsid w:val="00E54140"/>
    <w:rsid w:val="00E73A84"/>
    <w:rsid w:val="00E94F7C"/>
    <w:rsid w:val="00EF560A"/>
    <w:rsid w:val="00F120D8"/>
    <w:rsid w:val="00F73A6C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4239F-EDEE-4F6D-84D1-260F9A9E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5</cp:revision>
  <cp:lastPrinted>2024-11-20T13:21:00Z</cp:lastPrinted>
  <dcterms:created xsi:type="dcterms:W3CDTF">2024-12-03T12:44:00Z</dcterms:created>
  <dcterms:modified xsi:type="dcterms:W3CDTF">2025-12-05T13:15:00Z</dcterms:modified>
</cp:coreProperties>
</file>